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АЛЬ-ФАРАБИ</w:t>
      </w:r>
    </w:p>
    <w:p w:rsidR="0077386B" w:rsidRPr="004B2216" w:rsidRDefault="0077386B" w:rsidP="007738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7386B" w:rsidRPr="004B2216" w:rsidRDefault="0077386B" w:rsidP="007738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ФАКУЛЬТЕТ    ГЕОГРАФИИ И ПРИРОДОПОЛЬЗОВАНИЯ </w:t>
      </w:r>
    </w:p>
    <w:p w:rsidR="0077386B" w:rsidRPr="004B2216" w:rsidRDefault="0077386B" w:rsidP="007738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77386B" w:rsidRPr="004B2216" w:rsidRDefault="0077386B" w:rsidP="007738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КАФЕДРА  ГЕОГРАФИИ, ЗЕМЛЕУСТРОЙСТВА И КАДАСТРА</w:t>
      </w: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1"/>
        <w:tblW w:w="0" w:type="auto"/>
        <w:tblLayout w:type="fixed"/>
        <w:tblLook w:val="0000"/>
      </w:tblPr>
      <w:tblGrid>
        <w:gridCol w:w="5688"/>
        <w:gridCol w:w="5040"/>
      </w:tblGrid>
      <w:tr w:rsidR="0077386B" w:rsidRPr="004B2216" w:rsidTr="006F6F55">
        <w:tc>
          <w:tcPr>
            <w:tcW w:w="5688" w:type="dxa"/>
            <w:shd w:val="clear" w:color="auto" w:fill="auto"/>
          </w:tcPr>
          <w:p w:rsidR="0077386B" w:rsidRPr="004B2216" w:rsidRDefault="0077386B" w:rsidP="006F6F55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77386B" w:rsidRPr="004B2216" w:rsidRDefault="0077386B" w:rsidP="006F6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shd w:val="clear" w:color="auto" w:fill="auto"/>
          </w:tcPr>
          <w:p w:rsidR="0077386B" w:rsidRPr="004B2216" w:rsidRDefault="0077386B" w:rsidP="006F6F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77386B" w:rsidRPr="004B2216" w:rsidRDefault="0077386B" w:rsidP="006F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Ученого совета факультета</w:t>
            </w:r>
          </w:p>
          <w:p w:rsidR="0077386B" w:rsidRPr="004B2216" w:rsidRDefault="0077386B" w:rsidP="006F6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Pr="004B22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</w:t>
            </w:r>
            <w:r w:rsidRPr="004B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____»________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77386B" w:rsidRPr="004B2216" w:rsidRDefault="0077386B" w:rsidP="006F6F55">
            <w:pPr>
              <w:spacing w:before="240" w:after="6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2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Декан факультета</w:t>
            </w:r>
          </w:p>
          <w:p w:rsidR="0077386B" w:rsidRPr="004B2216" w:rsidRDefault="0077386B" w:rsidP="006F6F55">
            <w:pPr>
              <w:spacing w:before="240" w:after="6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_____________  В.Г.Сальников</w:t>
            </w:r>
          </w:p>
        </w:tc>
      </w:tr>
    </w:tbl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Default="0077386B" w:rsidP="007738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 дисциплине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77386B" w:rsidRPr="004B2216" w:rsidRDefault="0077386B" w:rsidP="00773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Географические основы управления природопользованием </w:t>
      </w: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курс,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осенний, 3 кредита</w:t>
      </w: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7386B" w:rsidRPr="004B2216" w:rsidRDefault="0077386B" w:rsidP="007738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B2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060900 </w:t>
      </w:r>
      <w:r w:rsidRPr="004B2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- География»</w:t>
      </w: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4B2216" w:rsidRDefault="0077386B" w:rsidP="0077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4B2216" w:rsidRDefault="0077386B" w:rsidP="0077386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7386B" w:rsidRPr="004B2216" w:rsidRDefault="0077386B" w:rsidP="0077386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Ф.И.О. лектора</w:t>
      </w: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и </w:t>
      </w: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сем</w:t>
      </w: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proofErr w:type="spellStart"/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заняти</w:t>
      </w:r>
      <w:proofErr w:type="spellEnd"/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и</w:t>
      </w: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Pr="004B221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д.г.н., и.о</w:t>
      </w:r>
      <w:proofErr w:type="gram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роф. А</w:t>
      </w:r>
      <w:r w:rsidRPr="004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скарова </w:t>
      </w:r>
      <w:proofErr w:type="spellStart"/>
      <w:r w:rsidRPr="004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Маулкен</w:t>
      </w:r>
      <w:proofErr w:type="spellEnd"/>
      <w:r w:rsidRPr="004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Акишовна</w:t>
      </w:r>
      <w:proofErr w:type="spellEnd"/>
    </w:p>
    <w:p w:rsidR="0077386B" w:rsidRPr="004B2216" w:rsidRDefault="0077386B" w:rsidP="0077386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377-33-35 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(1227)</w:t>
      </w:r>
    </w:p>
    <w:p w:rsidR="0077386B" w:rsidRPr="004B2216" w:rsidRDefault="0077386B" w:rsidP="0077386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maulken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7386B" w:rsidRPr="006712B5" w:rsidRDefault="0077386B" w:rsidP="0077386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Pr="006712B5"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</w:p>
    <w:p w:rsidR="0077386B" w:rsidRPr="006712B5" w:rsidRDefault="0077386B" w:rsidP="0077386B">
      <w:pPr>
        <w:shd w:val="clear" w:color="auto" w:fill="FFFFFF"/>
        <w:spacing w:before="14" w:line="240" w:lineRule="auto"/>
        <w:ind w:left="5" w:right="5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6712B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712B5">
        <w:rPr>
          <w:rFonts w:ascii="Times New Roman" w:hAnsi="Times New Roman" w:cs="Times New Roman"/>
          <w:color w:val="000000"/>
          <w:sz w:val="24"/>
          <w:szCs w:val="24"/>
        </w:rPr>
        <w:t xml:space="preserve">Стремительное развитие техногенной цивилизации и бурный рост населения Земли в </w:t>
      </w:r>
      <w:r w:rsidRPr="006712B5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6712B5">
        <w:rPr>
          <w:rFonts w:ascii="Times New Roman" w:hAnsi="Times New Roman" w:cs="Times New Roman"/>
          <w:color w:val="000000"/>
          <w:sz w:val="24"/>
          <w:szCs w:val="24"/>
        </w:rPr>
        <w:t xml:space="preserve"> веке привели к столь сильному давлению на биосферу, что это вызвало деградацию природных комплексов на об</w:t>
      </w:r>
      <w:r w:rsidRPr="006712B5">
        <w:rPr>
          <w:rFonts w:ascii="Times New Roman" w:hAnsi="Times New Roman" w:cs="Times New Roman"/>
          <w:color w:val="000000"/>
          <w:sz w:val="24"/>
          <w:szCs w:val="24"/>
        </w:rPr>
        <w:softHyphen/>
        <w:t>ширных участках планеты, поставив вопрос сохранения природы и жизни самого человека в ряд самых приоритетных. Уничтожение лес</w:t>
      </w:r>
      <w:r w:rsidRPr="006712B5">
        <w:rPr>
          <w:rFonts w:ascii="Times New Roman" w:hAnsi="Times New Roman" w:cs="Times New Roman"/>
          <w:color w:val="000000"/>
          <w:sz w:val="24"/>
          <w:szCs w:val="24"/>
        </w:rPr>
        <w:softHyphen/>
        <w:t>ных массивов, истощение биологических и минеральных ресурсов, масштабное загрязнение рек, озер, подземных вод, морских акваторий, атмосферного бассейна, разрушение почв и уменьшение площади сель</w:t>
      </w:r>
      <w:r w:rsidRPr="006712B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скохозяйственных угодий приняло глобальный характер. В связи с этим современный специалист должен в своем образовании сформироваться как </w:t>
      </w:r>
      <w:proofErr w:type="spellStart"/>
      <w:r w:rsidRPr="006712B5">
        <w:rPr>
          <w:rFonts w:ascii="Times New Roman" w:hAnsi="Times New Roman" w:cs="Times New Roman"/>
          <w:color w:val="000000"/>
          <w:sz w:val="24"/>
          <w:szCs w:val="24"/>
        </w:rPr>
        <w:t>гражданин-природопользователь</w:t>
      </w:r>
      <w:proofErr w:type="spellEnd"/>
      <w:r w:rsidRPr="006712B5">
        <w:rPr>
          <w:rFonts w:ascii="Times New Roman" w:hAnsi="Times New Roman" w:cs="Times New Roman"/>
          <w:color w:val="000000"/>
          <w:sz w:val="24"/>
          <w:szCs w:val="24"/>
        </w:rPr>
        <w:t>, владеющий практическими навыками жизни в гармонии с природой, рачительно и бережно умеющий пользоваться её ресурсами, принимающий конкретные шаги к их восстановлению и сохранению для своих потомков.</w:t>
      </w:r>
    </w:p>
    <w:p w:rsidR="0077386B" w:rsidRPr="007438B5" w:rsidRDefault="0077386B" w:rsidP="0077386B">
      <w:pPr>
        <w:pStyle w:val="a4"/>
        <w:shd w:val="clear" w:color="auto" w:fill="FFFFFF"/>
        <w:spacing w:before="24" w:line="240" w:lineRule="auto"/>
        <w:ind w:left="0" w:right="43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6712B5"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 w:rsidRPr="006712B5">
        <w:rPr>
          <w:rFonts w:ascii="Times New Roman" w:hAnsi="Times New Roman" w:cs="Times New Roman"/>
          <w:color w:val="000000"/>
          <w:sz w:val="24"/>
          <w:szCs w:val="24"/>
        </w:rPr>
        <w:t xml:space="preserve"> дисциплины является формирование у студентов эколо</w:t>
      </w:r>
      <w:r w:rsidRPr="006712B5">
        <w:rPr>
          <w:rFonts w:ascii="Times New Roman" w:hAnsi="Times New Roman" w:cs="Times New Roman"/>
          <w:color w:val="000000"/>
          <w:sz w:val="24"/>
          <w:szCs w:val="24"/>
        </w:rPr>
        <w:softHyphen/>
        <w:t>гического мышления, основных знаний в сфере рационального приро</w:t>
      </w:r>
      <w:r w:rsidRPr="006712B5">
        <w:rPr>
          <w:rFonts w:ascii="Times New Roman" w:hAnsi="Times New Roman" w:cs="Times New Roman"/>
          <w:color w:val="000000"/>
          <w:sz w:val="24"/>
          <w:szCs w:val="24"/>
        </w:rPr>
        <w:softHyphen/>
        <w:t>допользования и охраны природной среды</w:t>
      </w:r>
      <w:proofErr w:type="gramStart"/>
      <w:r w:rsidRPr="006712B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7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12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7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</w:t>
      </w:r>
      <w:r w:rsidRPr="006712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7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фундаментальными и прикладными исследованиями связанные с управлением  природопользования в контексте устойчивого развития окружающей среды.</w:t>
      </w:r>
    </w:p>
    <w:p w:rsidR="0077386B" w:rsidRDefault="0077386B" w:rsidP="0077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86B" w:rsidRPr="004B2216" w:rsidRDefault="0077386B" w:rsidP="00773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386B" w:rsidRPr="004B2216" w:rsidRDefault="0077386B" w:rsidP="00773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E7A14">
        <w:rPr>
          <w:rFonts w:ascii="Times New Roman" w:eastAsia="Calibri" w:hAnsi="Times New Roman" w:cs="Times New Roman"/>
          <w:sz w:val="24"/>
          <w:szCs w:val="24"/>
        </w:rPr>
        <w:t>изучение теоретических основ и практических навыков современного менеджмента природопользова</w:t>
      </w:r>
      <w:r>
        <w:rPr>
          <w:rFonts w:ascii="Times New Roman" w:eastAsia="Calibri" w:hAnsi="Times New Roman" w:cs="Times New Roman"/>
          <w:sz w:val="24"/>
          <w:szCs w:val="24"/>
        </w:rPr>
        <w:t>ния;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пути и подходы для решения этих проблем; современную научную библиографию;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влияния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факторов на формирование изучаемых компонентов 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природы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86B" w:rsidRPr="004B2216" w:rsidRDefault="0077386B" w:rsidP="0077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Общие компетенции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7386B" w:rsidRPr="004B2216" w:rsidRDefault="0077386B" w:rsidP="0077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инструментальные: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Методологические способности осмысления комплексного  взаимодействия природы и общества;</w:t>
      </w:r>
    </w:p>
    <w:p w:rsidR="0077386B" w:rsidRPr="004B2216" w:rsidRDefault="0077386B" w:rsidP="0077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B22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межличностные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:  Способность к критике и самокритике по теоретическим и практическим вопросам географии;</w:t>
      </w:r>
    </w:p>
    <w:p w:rsidR="0077386B" w:rsidRPr="004B2216" w:rsidRDefault="0077386B" w:rsidP="0077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B22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системные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Интегрировать знания в области географии,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применения этих суждений и знаний. </w:t>
      </w:r>
      <w:r w:rsidRPr="004B2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исследовательские способности в области географии; способности к разработке проектов в области географии  и их управлению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86B" w:rsidRPr="004B2216" w:rsidRDefault="0077386B" w:rsidP="007738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 компетенции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27C90">
        <w:rPr>
          <w:rFonts w:ascii="Times New Roman" w:hAnsi="Times New Roman"/>
          <w:sz w:val="24"/>
          <w:szCs w:val="24"/>
        </w:rPr>
        <w:t>нать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03D8C">
        <w:rPr>
          <w:rFonts w:ascii="Times New Roman" w:eastAsia="Calibri" w:hAnsi="Times New Roman" w:cs="Times New Roman"/>
          <w:sz w:val="24"/>
          <w:szCs w:val="24"/>
        </w:rPr>
        <w:t>основные закономерности, принципы и механизм природопользования;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3D8C">
        <w:rPr>
          <w:rFonts w:ascii="Times New Roman" w:eastAsia="Calibri" w:hAnsi="Times New Roman" w:cs="Times New Roman"/>
          <w:sz w:val="24"/>
          <w:szCs w:val="24"/>
        </w:rPr>
        <w:t>теоретико-методологические основы экономики природопользования, методы определения базовых эколого-экономических показателей, необходимых для принятия оптимальных хозяйственных и природоохранных решений;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Умение сопоставлять, анализировать и интерпретировать сложную экспериментальную информацию и делать выводы.</w:t>
      </w:r>
    </w:p>
    <w:p w:rsidR="0077386B" w:rsidRPr="00627C90" w:rsidRDefault="0077386B" w:rsidP="0077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4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Пререквизиты</w:t>
      </w:r>
      <w:proofErr w:type="spellEnd"/>
      <w:r w:rsidRPr="004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Экономическая, социальная и политическая география мира, экономическая и социальная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Казахстана, экология устойчивого развития.</w:t>
      </w:r>
    </w:p>
    <w:p w:rsidR="0077386B" w:rsidRPr="004B2216" w:rsidRDefault="0077386B" w:rsidP="0077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Постреквизиты</w:t>
      </w:r>
      <w:proofErr w:type="spellEnd"/>
      <w:r w:rsidRPr="004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386B" w:rsidRPr="004B2216" w:rsidRDefault="0077386B" w:rsidP="0077386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4B2216" w:rsidRDefault="0077386B" w:rsidP="007738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386B" w:rsidRPr="004B2216" w:rsidRDefault="0077386B" w:rsidP="007738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курса:</w:t>
      </w:r>
    </w:p>
    <w:tbl>
      <w:tblPr>
        <w:tblStyle w:val="a3"/>
        <w:tblW w:w="0" w:type="auto"/>
        <w:tblLook w:val="01E0"/>
      </w:tblPr>
      <w:tblGrid>
        <w:gridCol w:w="1011"/>
        <w:gridCol w:w="3957"/>
        <w:gridCol w:w="1115"/>
        <w:gridCol w:w="3388"/>
      </w:tblGrid>
      <w:tr w:rsidR="0077386B" w:rsidRPr="004B2216" w:rsidTr="006F6F55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>Неде</w:t>
            </w:r>
            <w:r>
              <w:rPr>
                <w:b/>
                <w:sz w:val="24"/>
                <w:szCs w:val="24"/>
              </w:rPr>
              <w:t>ли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Pr="004B2216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Темы СРС</w:t>
            </w:r>
          </w:p>
        </w:tc>
      </w:tr>
      <w:tr w:rsidR="0077386B" w:rsidRPr="004B2216" w:rsidTr="006F6F55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>4</w:t>
            </w:r>
          </w:p>
        </w:tc>
      </w:tr>
      <w:tr w:rsidR="0077386B" w:rsidRPr="004B2216" w:rsidTr="006F6F55"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 xml:space="preserve">              Модуль 1. Основы</w:t>
            </w:r>
            <w:r>
              <w:rPr>
                <w:b/>
                <w:sz w:val="24"/>
                <w:szCs w:val="24"/>
              </w:rPr>
              <w:t xml:space="preserve"> рационального природопользования</w:t>
            </w:r>
          </w:p>
        </w:tc>
      </w:tr>
      <w:tr w:rsidR="0077386B" w:rsidRPr="004B2216" w:rsidTr="006F6F55">
        <w:trPr>
          <w:trHeight w:val="85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</w:t>
            </w:r>
            <w:r>
              <w:t xml:space="preserve"> </w:t>
            </w:r>
            <w:r w:rsidRPr="00A94375">
              <w:rPr>
                <w:b/>
                <w:color w:val="000000"/>
                <w:sz w:val="24"/>
                <w:szCs w:val="24"/>
              </w:rPr>
              <w:t>1.</w:t>
            </w:r>
            <w:r w:rsidRPr="006D4C6C">
              <w:rPr>
                <w:color w:val="000000"/>
                <w:sz w:val="24"/>
                <w:szCs w:val="24"/>
              </w:rPr>
              <w:t>Введение. Понятие о природопользовании.</w:t>
            </w:r>
            <w:r w:rsidRPr="00A94375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Лабораторная работа 1</w:t>
            </w:r>
            <w:r w:rsidR="0073269F">
              <w:rPr>
                <w:b/>
                <w:color w:val="000000"/>
                <w:sz w:val="24"/>
                <w:szCs w:val="24"/>
              </w:rPr>
              <w:t>-2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77386B" w:rsidRPr="00AA0761" w:rsidRDefault="0077386B" w:rsidP="006F6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15CF">
              <w:rPr>
                <w:sz w:val="24"/>
                <w:szCs w:val="24"/>
              </w:rPr>
              <w:t>Анализ состояния природно-ресурсного потенциала Центрального Казахстана</w:t>
            </w:r>
            <w:r w:rsidRPr="00AA0761">
              <w:rPr>
                <w:sz w:val="24"/>
                <w:szCs w:val="24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3269F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692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B23870" w:rsidRDefault="0077386B" w:rsidP="006F6F55">
            <w:pPr>
              <w:jc w:val="both"/>
              <w:rPr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2</w:t>
            </w:r>
            <w:r w:rsidRPr="004B2216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A94375">
              <w:rPr>
                <w:sz w:val="24"/>
                <w:szCs w:val="24"/>
              </w:rPr>
              <w:tab/>
            </w:r>
            <w:r>
              <w:rPr>
                <w:bCs/>
                <w:color w:val="000000"/>
                <w:sz w:val="24"/>
                <w:szCs w:val="24"/>
              </w:rPr>
              <w:t>Природные системы и их структура и свойства</w:t>
            </w:r>
            <w:r w:rsidRPr="009C2223">
              <w:rPr>
                <w:bCs/>
                <w:color w:val="000000"/>
                <w:sz w:val="24"/>
                <w:szCs w:val="24"/>
              </w:rPr>
              <w:t>.</w:t>
            </w:r>
            <w:r w:rsidRPr="00236C69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9C22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954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3269F" w:rsidP="0073269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7386B" w:rsidRPr="00FD7F1A">
              <w:rPr>
                <w:b/>
                <w:sz w:val="24"/>
                <w:szCs w:val="24"/>
                <w:lang w:val="kk-KZ"/>
              </w:rPr>
              <w:t xml:space="preserve">СРДП 1-2. </w:t>
            </w:r>
            <w:r w:rsidR="0077386B">
              <w:rPr>
                <w:sz w:val="24"/>
                <w:szCs w:val="24"/>
              </w:rPr>
              <w:t xml:space="preserve"> Использование неисчерпаемых ресурсов в качестве альтернативной энергии.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3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A94375">
              <w:rPr>
                <w:b/>
                <w:color w:val="000000"/>
                <w:sz w:val="24"/>
                <w:szCs w:val="24"/>
              </w:rPr>
              <w:tab/>
            </w:r>
            <w:r w:rsidRPr="009C2223">
              <w:rPr>
                <w:bCs/>
                <w:color w:val="000000"/>
                <w:sz w:val="24"/>
                <w:szCs w:val="24"/>
              </w:rPr>
              <w:t>Природные ресурсы</w:t>
            </w:r>
            <w:r>
              <w:rPr>
                <w:bCs/>
                <w:color w:val="000000"/>
                <w:sz w:val="24"/>
                <w:szCs w:val="24"/>
              </w:rPr>
              <w:t xml:space="preserve"> и формы его использования.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9573D6" w:rsidRDefault="0077386B" w:rsidP="006F6F55">
            <w:pPr>
              <w:rPr>
                <w:color w:val="000000"/>
                <w:sz w:val="24"/>
                <w:szCs w:val="24"/>
              </w:rPr>
            </w:pPr>
            <w:r w:rsidRPr="004B221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СРС</w:t>
            </w:r>
            <w:r w:rsidRPr="009573D6">
              <w:rPr>
                <w:b/>
                <w:color w:val="000000"/>
                <w:sz w:val="24"/>
                <w:szCs w:val="24"/>
              </w:rPr>
              <w:t>-1</w:t>
            </w:r>
            <w:r w:rsidRPr="009573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Концепция  ресурсных циклов по И.В.Комару.</w:t>
            </w: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</w:t>
            </w:r>
            <w:r w:rsidRPr="004B2216">
              <w:rPr>
                <w:b/>
                <w:color w:val="000000"/>
                <w:sz w:val="24"/>
                <w:szCs w:val="24"/>
              </w:rPr>
              <w:t xml:space="preserve">ая работа </w:t>
            </w:r>
            <w:r w:rsidR="0073269F">
              <w:rPr>
                <w:b/>
                <w:color w:val="000000"/>
                <w:sz w:val="24"/>
                <w:szCs w:val="24"/>
              </w:rPr>
              <w:t>3-4</w:t>
            </w:r>
          </w:p>
          <w:p w:rsidR="0077386B" w:rsidRPr="004B2216" w:rsidRDefault="0077386B" w:rsidP="006F6F5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15CF">
              <w:rPr>
                <w:sz w:val="24"/>
                <w:szCs w:val="24"/>
              </w:rPr>
              <w:t xml:space="preserve">Анализ состояния природно-ресурсного потенциала </w:t>
            </w:r>
            <w:r>
              <w:rPr>
                <w:sz w:val="24"/>
                <w:szCs w:val="24"/>
              </w:rPr>
              <w:t>Восточного Казахстана.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3269F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692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 xml:space="preserve">Лекция 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  <w:r w:rsidRPr="004B2216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4B22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C2223">
              <w:rPr>
                <w:bCs/>
                <w:color w:val="000000"/>
                <w:sz w:val="24"/>
                <w:szCs w:val="24"/>
              </w:rPr>
              <w:t>Воздействие человека на природные системы.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77386B" w:rsidRPr="004B2216" w:rsidRDefault="0077386B" w:rsidP="006F6F5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73269F">
        <w:trPr>
          <w:trHeight w:val="1291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3269F" w:rsidP="0073269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7386B" w:rsidRPr="007E16CA">
              <w:rPr>
                <w:b/>
                <w:sz w:val="24"/>
                <w:szCs w:val="24"/>
              </w:rPr>
              <w:t xml:space="preserve">СРДП 3-4. </w:t>
            </w:r>
            <w:r w:rsidR="0077386B">
              <w:rPr>
                <w:sz w:val="24"/>
                <w:szCs w:val="24"/>
              </w:rPr>
              <w:t xml:space="preserve"> Состояние </w:t>
            </w:r>
            <w:proofErr w:type="spellStart"/>
            <w:r w:rsidR="0077386B">
              <w:rPr>
                <w:sz w:val="24"/>
                <w:szCs w:val="24"/>
              </w:rPr>
              <w:t>биоразнообразия</w:t>
            </w:r>
            <w:proofErr w:type="spellEnd"/>
            <w:r w:rsidR="0077386B">
              <w:rPr>
                <w:sz w:val="24"/>
                <w:szCs w:val="24"/>
              </w:rPr>
              <w:t xml:space="preserve"> Казахстана как </w:t>
            </w:r>
            <w:proofErr w:type="spellStart"/>
            <w:r w:rsidR="0077386B">
              <w:rPr>
                <w:sz w:val="24"/>
                <w:szCs w:val="24"/>
              </w:rPr>
              <w:t>возобновимого</w:t>
            </w:r>
            <w:proofErr w:type="spellEnd"/>
            <w:r w:rsidR="0077386B">
              <w:rPr>
                <w:sz w:val="24"/>
                <w:szCs w:val="24"/>
              </w:rPr>
              <w:t xml:space="preserve">  природного ресурса.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884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B23870" w:rsidRDefault="0077386B" w:rsidP="006F6F5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Лекция 5</w:t>
            </w:r>
            <w:r w:rsidRPr="004C73F9">
              <w:rPr>
                <w:color w:val="000000"/>
                <w:sz w:val="24"/>
                <w:szCs w:val="24"/>
              </w:rPr>
              <w:t xml:space="preserve">.  </w:t>
            </w:r>
            <w:r w:rsidRPr="004C73F9">
              <w:rPr>
                <w:bCs/>
                <w:color w:val="000000"/>
                <w:sz w:val="24"/>
                <w:szCs w:val="24"/>
              </w:rPr>
              <w:t>Принципы оптимизации взаимоотношений общества и природы.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9573D6" w:rsidRDefault="0077386B" w:rsidP="006F6F5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СРС-2.  </w:t>
            </w:r>
            <w:r>
              <w:rPr>
                <w:sz w:val="24"/>
                <w:szCs w:val="24"/>
              </w:rPr>
              <w:t>Правовое обеспечение рационального использования природных ресурсов и охраны окружающей среды.</w:t>
            </w: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</w:t>
            </w:r>
            <w:r w:rsidRPr="004B2216">
              <w:rPr>
                <w:b/>
                <w:color w:val="000000"/>
                <w:sz w:val="24"/>
                <w:szCs w:val="24"/>
              </w:rPr>
              <w:t>ая работа</w:t>
            </w:r>
            <w:r w:rsidR="0073269F">
              <w:rPr>
                <w:b/>
                <w:color w:val="000000"/>
                <w:sz w:val="24"/>
                <w:szCs w:val="24"/>
              </w:rPr>
              <w:t xml:space="preserve"> 5-6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77386B" w:rsidRPr="004B2216" w:rsidRDefault="0077386B" w:rsidP="006F6F5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15CF">
              <w:rPr>
                <w:sz w:val="24"/>
                <w:szCs w:val="24"/>
              </w:rPr>
              <w:t>Анализ состояния природн</w:t>
            </w:r>
            <w:r>
              <w:rPr>
                <w:sz w:val="24"/>
                <w:szCs w:val="24"/>
              </w:rPr>
              <w:t>о-ресурсного потенциала Западного</w:t>
            </w:r>
            <w:r w:rsidRPr="002515CF">
              <w:rPr>
                <w:sz w:val="24"/>
                <w:szCs w:val="24"/>
              </w:rPr>
              <w:t xml:space="preserve"> Казахстана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3269F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729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 xml:space="preserve">Лекция 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4B2216">
              <w:rPr>
                <w:color w:val="000000"/>
                <w:sz w:val="24"/>
                <w:szCs w:val="24"/>
              </w:rPr>
              <w:t>.</w:t>
            </w:r>
          </w:p>
          <w:p w:rsidR="0077386B" w:rsidRPr="00B23870" w:rsidRDefault="0077386B" w:rsidP="006F6F5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Устойчивое развитие и</w:t>
            </w:r>
            <w:r w:rsidRPr="004B2216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э</w:t>
            </w:r>
            <w:r w:rsidRPr="004C73F9">
              <w:rPr>
                <w:sz w:val="24"/>
                <w:szCs w:val="24"/>
                <w:shd w:val="clear" w:color="auto" w:fill="FFFFFF"/>
              </w:rPr>
              <w:t>кологическая безопасность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916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3269F" w:rsidP="0073269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7386B" w:rsidRPr="007E16CA">
              <w:rPr>
                <w:b/>
                <w:color w:val="000000"/>
                <w:sz w:val="24"/>
                <w:szCs w:val="24"/>
              </w:rPr>
              <w:t xml:space="preserve">СРДП 5-6. </w:t>
            </w:r>
            <w:r w:rsidR="0077386B">
              <w:rPr>
                <w:color w:val="000000"/>
                <w:sz w:val="24"/>
                <w:szCs w:val="24"/>
              </w:rPr>
              <w:t xml:space="preserve"> Ресурсоемкость и ресурсосбережение, привести примеры.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94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</w:rPr>
              <w:t>Лекция 7</w:t>
            </w:r>
            <w:r w:rsidRPr="004B2216">
              <w:rPr>
                <w:b/>
                <w:color w:val="000000"/>
                <w:sz w:val="24"/>
                <w:szCs w:val="24"/>
              </w:rPr>
              <w:t>.</w:t>
            </w:r>
            <w:r w:rsidRPr="004B2216">
              <w:rPr>
                <w:b/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BD7BD3">
              <w:rPr>
                <w:sz w:val="24"/>
                <w:szCs w:val="24"/>
              </w:rPr>
              <w:tab/>
            </w:r>
            <w:r w:rsidRPr="004C73F9">
              <w:rPr>
                <w:sz w:val="24"/>
                <w:szCs w:val="24"/>
              </w:rPr>
              <w:t xml:space="preserve"> </w:t>
            </w:r>
            <w:r w:rsidRPr="004C73F9">
              <w:rPr>
                <w:sz w:val="24"/>
                <w:szCs w:val="24"/>
                <w:shd w:val="clear" w:color="auto" w:fill="FFFFFF"/>
              </w:rPr>
              <w:t xml:space="preserve">Оценка экологического состояния </w:t>
            </w:r>
            <w:proofErr w:type="spellStart"/>
            <w:r w:rsidRPr="004C73F9">
              <w:rPr>
                <w:sz w:val="24"/>
                <w:szCs w:val="24"/>
                <w:shd w:val="clear" w:color="auto" w:fill="FFFFFF"/>
              </w:rPr>
              <w:t>геосистем</w:t>
            </w:r>
            <w:proofErr w:type="spellEnd"/>
            <w:r w:rsidRPr="004C73F9">
              <w:rPr>
                <w:sz w:val="24"/>
                <w:szCs w:val="24"/>
                <w:shd w:val="clear" w:color="auto" w:fill="FFFFFF"/>
              </w:rPr>
              <w:t>.</w:t>
            </w:r>
          </w:p>
          <w:p w:rsidR="0077386B" w:rsidRPr="004B2216" w:rsidRDefault="0077386B" w:rsidP="006F6F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7386B" w:rsidRPr="004B2216" w:rsidTr="006F6F55">
        <w:trPr>
          <w:trHeight w:val="1252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</w:t>
            </w:r>
            <w:r w:rsidRPr="004B2216">
              <w:rPr>
                <w:b/>
                <w:color w:val="000000"/>
                <w:sz w:val="24"/>
                <w:szCs w:val="24"/>
              </w:rPr>
              <w:t>ая работа</w:t>
            </w:r>
            <w:r w:rsidR="0073269F">
              <w:rPr>
                <w:b/>
                <w:color w:val="000000"/>
                <w:sz w:val="24"/>
                <w:szCs w:val="24"/>
              </w:rPr>
              <w:t xml:space="preserve"> 7</w:t>
            </w:r>
            <w:r w:rsidR="004645AF">
              <w:rPr>
                <w:b/>
                <w:color w:val="000000"/>
                <w:sz w:val="24"/>
                <w:szCs w:val="24"/>
              </w:rPr>
              <w:t>-8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77386B" w:rsidRDefault="0077386B" w:rsidP="006F6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15CF">
              <w:rPr>
                <w:sz w:val="24"/>
                <w:szCs w:val="24"/>
              </w:rPr>
              <w:t>Анализ состояния природн</w:t>
            </w:r>
            <w:r>
              <w:rPr>
                <w:sz w:val="24"/>
                <w:szCs w:val="24"/>
              </w:rPr>
              <w:t>о-ресурсного потенциала Южного</w:t>
            </w:r>
            <w:r w:rsidRPr="002515CF">
              <w:rPr>
                <w:sz w:val="24"/>
                <w:szCs w:val="24"/>
              </w:rPr>
              <w:t xml:space="preserve"> Казахстана</w:t>
            </w:r>
            <w:r w:rsidRPr="00AA0761">
              <w:rPr>
                <w:sz w:val="24"/>
                <w:szCs w:val="24"/>
              </w:rPr>
              <w:t>.</w:t>
            </w:r>
          </w:p>
          <w:p w:rsidR="0077386B" w:rsidRPr="00E17271" w:rsidRDefault="0077386B" w:rsidP="006F6F55">
            <w:pPr>
              <w:rPr>
                <w:b/>
                <w:color w:val="000000"/>
                <w:sz w:val="24"/>
                <w:szCs w:val="24"/>
              </w:rPr>
            </w:pPr>
            <w:r w:rsidRPr="00E17271">
              <w:rPr>
                <w:b/>
                <w:sz w:val="24"/>
                <w:szCs w:val="24"/>
              </w:rPr>
              <w:t>РК 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4645AF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1011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Лекция 8. </w:t>
            </w:r>
            <w:r w:rsidRPr="00BD7BD3">
              <w:rPr>
                <w:b/>
                <w:color w:val="000000"/>
                <w:sz w:val="24"/>
                <w:szCs w:val="24"/>
              </w:rPr>
              <w:tab/>
            </w:r>
            <w:r w:rsidRPr="004C73F9">
              <w:rPr>
                <w:color w:val="000000"/>
                <w:sz w:val="24"/>
                <w:szCs w:val="24"/>
              </w:rPr>
              <w:t xml:space="preserve"> </w:t>
            </w:r>
            <w:r w:rsidRPr="004C73F9">
              <w:rPr>
                <w:sz w:val="24"/>
                <w:szCs w:val="24"/>
                <w:shd w:val="clear" w:color="auto" w:fill="FFFFFF"/>
              </w:rPr>
              <w:t>Пути рационального использования природных ресурсов.</w:t>
            </w:r>
          </w:p>
          <w:p w:rsidR="0077386B" w:rsidRPr="00BD7BD3" w:rsidRDefault="0077386B" w:rsidP="006F6F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Pr="00E17271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812D11" w:rsidRDefault="0077386B" w:rsidP="006F6F5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СРС-3. </w:t>
            </w:r>
            <w:r w:rsidRPr="00812D11">
              <w:rPr>
                <w:sz w:val="24"/>
                <w:szCs w:val="24"/>
              </w:rPr>
              <w:t>Оптимизация природопользования в сфере добывающей промышленности.</w:t>
            </w:r>
          </w:p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512E3A">
        <w:trPr>
          <w:trHeight w:val="1655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  <w:r w:rsidRPr="007E16CA">
              <w:rPr>
                <w:b/>
                <w:sz w:val="24"/>
                <w:szCs w:val="24"/>
              </w:rPr>
              <w:t xml:space="preserve">СРДП 7-9. </w:t>
            </w:r>
            <w:r w:rsidRPr="007E16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Научно-технический прогресс и </w:t>
            </w:r>
            <w:proofErr w:type="spellStart"/>
            <w:r>
              <w:rPr>
                <w:sz w:val="24"/>
                <w:szCs w:val="24"/>
              </w:rPr>
              <w:t>экологизация</w:t>
            </w:r>
            <w:proofErr w:type="spellEnd"/>
            <w:r>
              <w:rPr>
                <w:sz w:val="24"/>
                <w:szCs w:val="24"/>
              </w:rPr>
              <w:t xml:space="preserve"> производства.</w:t>
            </w:r>
          </w:p>
          <w:p w:rsidR="0073269F" w:rsidRPr="0077386B" w:rsidRDefault="004645AF" w:rsidP="0073269F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77386B" w:rsidRPr="00E17271" w:rsidRDefault="0077386B" w:rsidP="006F6F55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E17271">
              <w:rPr>
                <w:b/>
                <w:color w:val="000000"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7386B" w:rsidRPr="00E17271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73269F" w:rsidRDefault="0073269F" w:rsidP="006F6F55">
            <w:pPr>
              <w:jc w:val="both"/>
              <w:rPr>
                <w:sz w:val="24"/>
                <w:szCs w:val="24"/>
              </w:rPr>
            </w:pPr>
          </w:p>
          <w:p w:rsidR="0073269F" w:rsidRDefault="0073269F" w:rsidP="006F6F55">
            <w:pPr>
              <w:jc w:val="both"/>
              <w:rPr>
                <w:sz w:val="24"/>
                <w:szCs w:val="24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367"/>
        </w:trPr>
        <w:tc>
          <w:tcPr>
            <w:tcW w:w="9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</w:rPr>
              <w:t xml:space="preserve">        Модуль 2.  Основы управления  природопользованием</w:t>
            </w:r>
          </w:p>
        </w:tc>
      </w:tr>
      <w:tr w:rsidR="0077386B" w:rsidRPr="004B2216" w:rsidTr="00512E3A">
        <w:trPr>
          <w:trHeight w:val="415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 xml:space="preserve">Лекция 9. </w:t>
            </w:r>
            <w:r>
              <w:rPr>
                <w:sz w:val="24"/>
                <w:szCs w:val="24"/>
              </w:rPr>
              <w:t xml:space="preserve"> </w:t>
            </w:r>
            <w:r w:rsidRPr="008E6159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4C73F9">
              <w:rPr>
                <w:bCs/>
                <w:color w:val="000000"/>
                <w:sz w:val="24"/>
                <w:szCs w:val="24"/>
              </w:rPr>
              <w:t>Управление процессом  природопользования</w:t>
            </w:r>
            <w:r w:rsidRPr="00411243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  <w:p w:rsidR="0077386B" w:rsidRPr="004B2216" w:rsidRDefault="0077386B" w:rsidP="006F6F55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1409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Лабораторная работа 9</w:t>
            </w:r>
            <w:r w:rsidR="0073269F">
              <w:rPr>
                <w:b/>
                <w:color w:val="000000"/>
                <w:sz w:val="24"/>
                <w:szCs w:val="24"/>
              </w:rPr>
              <w:t>-10</w:t>
            </w:r>
            <w:r>
              <w:rPr>
                <w:b/>
                <w:color w:val="000000"/>
                <w:sz w:val="24"/>
                <w:szCs w:val="24"/>
              </w:rPr>
              <w:t xml:space="preserve">.  </w:t>
            </w:r>
            <w:r>
              <w:rPr>
                <w:color w:val="000000"/>
                <w:sz w:val="24"/>
                <w:szCs w:val="24"/>
              </w:rPr>
              <w:t xml:space="preserve">Экологическое состояние </w:t>
            </w:r>
            <w:proofErr w:type="spellStart"/>
            <w:r>
              <w:rPr>
                <w:color w:val="000000"/>
                <w:sz w:val="24"/>
                <w:szCs w:val="24"/>
              </w:rPr>
              <w:t>природно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–хозяйственных систем </w:t>
            </w:r>
            <w:r w:rsidR="00512E3A">
              <w:rPr>
                <w:color w:val="000000"/>
                <w:sz w:val="24"/>
                <w:szCs w:val="24"/>
              </w:rPr>
              <w:t xml:space="preserve">(водных ресурсов) </w:t>
            </w:r>
            <w:r>
              <w:rPr>
                <w:color w:val="000000"/>
                <w:sz w:val="24"/>
                <w:szCs w:val="24"/>
              </w:rPr>
              <w:t xml:space="preserve">при природопользовании  в </w:t>
            </w:r>
            <w:r>
              <w:rPr>
                <w:color w:val="000000"/>
                <w:sz w:val="24"/>
                <w:szCs w:val="24"/>
              </w:rPr>
              <w:lastRenderedPageBreak/>
              <w:t>Центральном Казахстане.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Pr="00E17271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70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C73F9" w:rsidRDefault="0077386B" w:rsidP="006F6F55">
            <w:pPr>
              <w:rPr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10.</w:t>
            </w:r>
            <w:r w:rsidRPr="004B22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E6159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4C73F9">
              <w:rPr>
                <w:sz w:val="24"/>
                <w:szCs w:val="24"/>
              </w:rPr>
              <w:t xml:space="preserve">Опережающее управление состоянием </w:t>
            </w:r>
            <w:proofErr w:type="spellStart"/>
            <w:r w:rsidRPr="004C73F9">
              <w:rPr>
                <w:sz w:val="24"/>
                <w:szCs w:val="24"/>
              </w:rPr>
              <w:t>геосистем</w:t>
            </w:r>
            <w:proofErr w:type="spellEnd"/>
            <w:r w:rsidRPr="004C73F9">
              <w:rPr>
                <w:sz w:val="24"/>
                <w:szCs w:val="24"/>
              </w:rPr>
              <w:t>.</w:t>
            </w:r>
          </w:p>
          <w:p w:rsidR="0077386B" w:rsidRPr="004B2216" w:rsidRDefault="0077386B" w:rsidP="006F6F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735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076059" w:rsidRDefault="0077386B" w:rsidP="006F6F55">
            <w:pPr>
              <w:jc w:val="both"/>
              <w:rPr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11</w:t>
            </w:r>
            <w:r w:rsidRPr="004C73F9">
              <w:rPr>
                <w:color w:val="000000"/>
                <w:sz w:val="24"/>
                <w:szCs w:val="24"/>
              </w:rPr>
              <w:t>.</w:t>
            </w:r>
            <w:r w:rsidRPr="004C73F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C73F9">
              <w:rPr>
                <w:sz w:val="24"/>
                <w:szCs w:val="24"/>
              </w:rPr>
              <w:t xml:space="preserve">Оперативное управление состоянием </w:t>
            </w:r>
            <w:proofErr w:type="spellStart"/>
            <w:r w:rsidRPr="004C73F9">
              <w:rPr>
                <w:sz w:val="24"/>
                <w:szCs w:val="24"/>
              </w:rPr>
              <w:t>геосистем</w:t>
            </w:r>
            <w:proofErr w:type="spellEnd"/>
            <w:r w:rsidRPr="004C73F9">
              <w:rPr>
                <w:sz w:val="24"/>
                <w:szCs w:val="24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2332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C73F9" w:rsidRDefault="0077386B" w:rsidP="006F6F55">
            <w:pPr>
              <w:jc w:val="both"/>
              <w:rPr>
                <w:sz w:val="24"/>
                <w:szCs w:val="24"/>
              </w:rPr>
            </w:pPr>
            <w:r w:rsidRPr="004C73F9">
              <w:rPr>
                <w:sz w:val="28"/>
                <w:szCs w:val="28"/>
              </w:rPr>
              <w:t xml:space="preserve"> </w:t>
            </w:r>
            <w:r w:rsidRPr="004C73F9">
              <w:rPr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Лабораторная работа 11</w:t>
            </w:r>
            <w:r w:rsidR="0073269F">
              <w:rPr>
                <w:b/>
                <w:color w:val="000000"/>
                <w:sz w:val="24"/>
                <w:szCs w:val="24"/>
              </w:rPr>
              <w:t>-12</w:t>
            </w:r>
            <w:r>
              <w:rPr>
                <w:b/>
                <w:color w:val="000000"/>
                <w:sz w:val="24"/>
                <w:szCs w:val="24"/>
              </w:rPr>
              <w:t xml:space="preserve">.  </w:t>
            </w:r>
            <w:r>
              <w:rPr>
                <w:color w:val="000000"/>
                <w:sz w:val="24"/>
                <w:szCs w:val="24"/>
              </w:rPr>
              <w:t xml:space="preserve">Экологическое состояние </w:t>
            </w:r>
            <w:proofErr w:type="spellStart"/>
            <w:r>
              <w:rPr>
                <w:color w:val="000000"/>
                <w:sz w:val="24"/>
                <w:szCs w:val="24"/>
              </w:rPr>
              <w:t>природно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–х</w:t>
            </w:r>
            <w:proofErr w:type="gramEnd"/>
            <w:r>
              <w:rPr>
                <w:color w:val="000000"/>
                <w:sz w:val="24"/>
                <w:szCs w:val="24"/>
              </w:rPr>
              <w:t>озяйственных систем</w:t>
            </w:r>
            <w:r w:rsidR="00512E3A">
              <w:rPr>
                <w:color w:val="000000"/>
                <w:sz w:val="24"/>
                <w:szCs w:val="24"/>
              </w:rPr>
              <w:t xml:space="preserve"> (земельных ресурсов)</w:t>
            </w:r>
            <w:r>
              <w:rPr>
                <w:color w:val="000000"/>
                <w:sz w:val="24"/>
                <w:szCs w:val="24"/>
              </w:rPr>
              <w:t xml:space="preserve"> при природопользовании  в</w:t>
            </w:r>
            <w:r w:rsidR="00512E3A">
              <w:rPr>
                <w:color w:val="000000"/>
                <w:sz w:val="24"/>
                <w:szCs w:val="24"/>
              </w:rPr>
              <w:t xml:space="preserve"> Западном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12E3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Казахстане.</w:t>
            </w:r>
          </w:p>
          <w:p w:rsidR="0077386B" w:rsidRPr="004B2216" w:rsidRDefault="0077386B" w:rsidP="006F6F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D7F1A">
              <w:rPr>
                <w:b/>
                <w:sz w:val="24"/>
                <w:szCs w:val="24"/>
              </w:rPr>
              <w:t>СРДП</w:t>
            </w:r>
            <w:r>
              <w:rPr>
                <w:sz w:val="24"/>
                <w:szCs w:val="24"/>
              </w:rPr>
              <w:t xml:space="preserve"> </w:t>
            </w:r>
            <w:r w:rsidRPr="00FD7F1A">
              <w:rPr>
                <w:b/>
                <w:sz w:val="24"/>
                <w:szCs w:val="24"/>
              </w:rPr>
              <w:t>10-11.</w:t>
            </w:r>
            <w:r w:rsidRPr="007E16CA">
              <w:rPr>
                <w:sz w:val="24"/>
                <w:szCs w:val="24"/>
              </w:rPr>
              <w:t>Выявление (скрининг) воздействий при добыче нефти на окружающую среду.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4645AF">
        <w:trPr>
          <w:trHeight w:val="164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C73F9" w:rsidRDefault="0077386B" w:rsidP="006F6F55">
            <w:pPr>
              <w:rPr>
                <w:bCs/>
                <w:color w:val="000000"/>
                <w:spacing w:val="-9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 xml:space="preserve">Лекция12. </w:t>
            </w:r>
            <w:r w:rsidRPr="00ED5877">
              <w:rPr>
                <w:b/>
                <w:color w:val="000000"/>
                <w:sz w:val="24"/>
                <w:szCs w:val="24"/>
              </w:rPr>
              <w:tab/>
            </w:r>
            <w:r w:rsidRPr="004C73F9">
              <w:rPr>
                <w:color w:val="000000"/>
                <w:sz w:val="24"/>
                <w:szCs w:val="24"/>
              </w:rPr>
              <w:t xml:space="preserve"> </w:t>
            </w:r>
            <w:r w:rsidRPr="004C73F9">
              <w:rPr>
                <w:sz w:val="24"/>
                <w:szCs w:val="24"/>
              </w:rPr>
              <w:t>Экологический мониторинг и контроль: аспекты, особенности, взаимосвязь</w:t>
            </w:r>
          </w:p>
          <w:p w:rsidR="0077386B" w:rsidRPr="004B2216" w:rsidRDefault="0077386B" w:rsidP="006F6F55">
            <w:pPr>
              <w:jc w:val="both"/>
              <w:rPr>
                <w:color w:val="000000"/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4645AF">
            <w:pPr>
              <w:shd w:val="clear" w:color="auto" w:fill="FFFFFF"/>
              <w:tabs>
                <w:tab w:val="left" w:pos="72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СРС</w:t>
            </w:r>
            <w:r w:rsidRPr="004B2216">
              <w:rPr>
                <w:b/>
                <w:sz w:val="24"/>
                <w:szCs w:val="24"/>
              </w:rPr>
              <w:t xml:space="preserve">-4 </w:t>
            </w:r>
            <w:r w:rsidRPr="004B2216">
              <w:rPr>
                <w:color w:val="000000"/>
                <w:sz w:val="24"/>
                <w:szCs w:val="24"/>
              </w:rPr>
              <w:t>Сущность экологической экспертизы и оценки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B2216">
              <w:rPr>
                <w:color w:val="000000"/>
                <w:sz w:val="24"/>
                <w:szCs w:val="24"/>
              </w:rPr>
              <w:t>воздействия на окружающую среду (ОВОС) как управленческого мероприятия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7386B" w:rsidRPr="004B2216" w:rsidTr="006F6F55">
        <w:trPr>
          <w:trHeight w:val="1331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13.</w:t>
            </w:r>
            <w:r w:rsidRPr="004B221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4C73F9">
              <w:rPr>
                <w:sz w:val="24"/>
                <w:szCs w:val="24"/>
              </w:rPr>
              <w:t>Экологический контроль</w:t>
            </w:r>
            <w:r>
              <w:rPr>
                <w:sz w:val="24"/>
                <w:szCs w:val="24"/>
              </w:rPr>
              <w:t xml:space="preserve"> управления природопользованием:</w:t>
            </w:r>
            <w:r w:rsidRPr="004C73F9">
              <w:rPr>
                <w:sz w:val="24"/>
                <w:szCs w:val="24"/>
              </w:rPr>
              <w:t xml:space="preserve"> ОВОС и экологический аудит. </w:t>
            </w:r>
          </w:p>
          <w:p w:rsidR="0077386B" w:rsidRPr="004B2216" w:rsidRDefault="0077386B" w:rsidP="006F6F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 xml:space="preserve"> </w:t>
            </w:r>
          </w:p>
          <w:p w:rsidR="0077386B" w:rsidRPr="004B2216" w:rsidRDefault="0077386B" w:rsidP="006F6F55">
            <w:pPr>
              <w:rPr>
                <w:sz w:val="24"/>
                <w:szCs w:val="24"/>
                <w:lang w:val="kk-KZ"/>
              </w:rPr>
            </w:pPr>
          </w:p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  <w:p w:rsidR="0077386B" w:rsidRPr="004B2216" w:rsidRDefault="0077386B" w:rsidP="006F6F5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995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C73F9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Лабораторная работа 13</w:t>
            </w:r>
            <w:r w:rsidR="00512E3A">
              <w:rPr>
                <w:b/>
                <w:color w:val="000000"/>
                <w:sz w:val="24"/>
                <w:szCs w:val="24"/>
              </w:rPr>
              <w:t>-14</w:t>
            </w:r>
            <w:r>
              <w:rPr>
                <w:b/>
                <w:color w:val="000000"/>
                <w:sz w:val="24"/>
                <w:szCs w:val="24"/>
              </w:rPr>
              <w:t xml:space="preserve">.  </w:t>
            </w:r>
            <w:proofErr w:type="gramStart"/>
            <w:r>
              <w:rPr>
                <w:color w:val="000000"/>
                <w:sz w:val="24"/>
                <w:szCs w:val="24"/>
              </w:rPr>
              <w:t>Экологического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состояние </w:t>
            </w:r>
            <w:proofErr w:type="spellStart"/>
            <w:r>
              <w:rPr>
                <w:color w:val="000000"/>
                <w:sz w:val="24"/>
                <w:szCs w:val="24"/>
              </w:rPr>
              <w:t>природно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–хозяйственных систем </w:t>
            </w:r>
            <w:r w:rsidR="00512E3A">
              <w:rPr>
                <w:color w:val="000000"/>
                <w:sz w:val="24"/>
                <w:szCs w:val="24"/>
              </w:rPr>
              <w:t xml:space="preserve">(атмосферной среды) </w:t>
            </w:r>
            <w:r>
              <w:rPr>
                <w:color w:val="000000"/>
                <w:sz w:val="24"/>
                <w:szCs w:val="24"/>
              </w:rPr>
              <w:t xml:space="preserve">при природопользовании  в </w:t>
            </w:r>
            <w:r w:rsidR="00512E3A">
              <w:rPr>
                <w:color w:val="000000"/>
                <w:sz w:val="24"/>
                <w:szCs w:val="24"/>
              </w:rPr>
              <w:t>Восточном</w:t>
            </w:r>
            <w:r>
              <w:rPr>
                <w:color w:val="000000"/>
                <w:sz w:val="24"/>
                <w:szCs w:val="24"/>
              </w:rPr>
              <w:t xml:space="preserve"> Казахстане</w:t>
            </w:r>
            <w:r w:rsidRPr="009573D6">
              <w:rPr>
                <w:sz w:val="24"/>
                <w:szCs w:val="24"/>
              </w:rPr>
              <w:t>.</w:t>
            </w:r>
          </w:p>
          <w:p w:rsidR="0077386B" w:rsidRPr="004B2216" w:rsidRDefault="0077386B" w:rsidP="006F6F55">
            <w:pPr>
              <w:rPr>
                <w:b/>
                <w:color w:val="000000"/>
                <w:sz w:val="24"/>
                <w:szCs w:val="24"/>
              </w:rPr>
            </w:pPr>
            <w:r w:rsidRPr="00FD7F1A">
              <w:rPr>
                <w:b/>
                <w:color w:val="000000"/>
                <w:sz w:val="24"/>
                <w:szCs w:val="24"/>
              </w:rPr>
              <w:t>СРДП</w:t>
            </w:r>
            <w:r w:rsidRPr="00FD7F1A">
              <w:rPr>
                <w:color w:val="000000"/>
                <w:sz w:val="24"/>
                <w:szCs w:val="24"/>
              </w:rPr>
              <w:t xml:space="preserve"> </w:t>
            </w:r>
            <w:r w:rsidRPr="00FD7F1A">
              <w:rPr>
                <w:b/>
                <w:color w:val="000000"/>
                <w:sz w:val="24"/>
                <w:szCs w:val="24"/>
              </w:rPr>
              <w:t>12-13.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D7F1A">
              <w:rPr>
                <w:color w:val="000000"/>
                <w:sz w:val="24"/>
                <w:szCs w:val="24"/>
              </w:rPr>
              <w:t>Мониторинг состояния земельных ресурсов в отдельно взятом регионе РК.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939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rPr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14</w:t>
            </w:r>
            <w:r>
              <w:rPr>
                <w:b/>
                <w:color w:val="000000"/>
                <w:sz w:val="24"/>
                <w:szCs w:val="24"/>
              </w:rPr>
              <w:t xml:space="preserve">.  </w:t>
            </w:r>
            <w:r w:rsidRPr="004C73F9">
              <w:rPr>
                <w:sz w:val="24"/>
                <w:szCs w:val="24"/>
              </w:rPr>
              <w:t>Роль эколого-географического прогнозирования в  управлении природопользованием.</w:t>
            </w:r>
          </w:p>
          <w:p w:rsidR="0077386B" w:rsidRPr="004B2216" w:rsidRDefault="0077386B" w:rsidP="006F6F5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1534"/>
        </w:trPr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E17271" w:rsidRDefault="00512E3A" w:rsidP="006F6F55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Лабораторная работа 15</w:t>
            </w:r>
            <w:r w:rsidR="0077386B">
              <w:rPr>
                <w:b/>
                <w:color w:val="000000"/>
                <w:sz w:val="24"/>
                <w:szCs w:val="24"/>
              </w:rPr>
              <w:t xml:space="preserve">.  </w:t>
            </w:r>
            <w:r w:rsidR="0077386B">
              <w:rPr>
                <w:color w:val="000000"/>
                <w:sz w:val="24"/>
                <w:szCs w:val="24"/>
              </w:rPr>
              <w:t xml:space="preserve">Экологическое состояние </w:t>
            </w:r>
            <w:proofErr w:type="spellStart"/>
            <w:r w:rsidR="0077386B">
              <w:rPr>
                <w:color w:val="000000"/>
                <w:sz w:val="24"/>
                <w:szCs w:val="24"/>
              </w:rPr>
              <w:t>природно</w:t>
            </w:r>
            <w:proofErr w:type="spellEnd"/>
            <w:r w:rsidR="0077386B">
              <w:rPr>
                <w:color w:val="000000"/>
                <w:sz w:val="24"/>
                <w:szCs w:val="24"/>
              </w:rPr>
              <w:t>–хозяйственных систем при природопользовании в  Южном  Казахстане</w:t>
            </w:r>
            <w:r w:rsidR="0077386B" w:rsidRPr="009573D6">
              <w:rPr>
                <w:sz w:val="24"/>
                <w:szCs w:val="24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E17271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  <w:tr w:rsidR="0077386B" w:rsidRPr="004B2216" w:rsidTr="006F6F55">
        <w:trPr>
          <w:trHeight w:val="104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4B2216" w:rsidRDefault="0077386B" w:rsidP="006F6F55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Pr="00AA0761" w:rsidRDefault="0077386B" w:rsidP="006F6F55">
            <w:pPr>
              <w:rPr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15</w:t>
            </w:r>
            <w:r w:rsidRPr="004B2216">
              <w:rPr>
                <w:sz w:val="24"/>
                <w:szCs w:val="24"/>
              </w:rPr>
              <w:t xml:space="preserve">.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D5877">
              <w:rPr>
                <w:color w:val="000000"/>
                <w:sz w:val="24"/>
                <w:szCs w:val="24"/>
              </w:rPr>
              <w:t>Принципы оптимизации взаимоотношений общества и природы: пути перехода к «зеленой экономике».</w:t>
            </w:r>
          </w:p>
          <w:p w:rsidR="004645AF" w:rsidRDefault="004645AF" w:rsidP="006F6F55">
            <w:pPr>
              <w:rPr>
                <w:b/>
                <w:color w:val="000000"/>
                <w:sz w:val="24"/>
                <w:szCs w:val="24"/>
              </w:rPr>
            </w:pPr>
          </w:p>
          <w:p w:rsidR="0077386B" w:rsidRPr="004B2216" w:rsidRDefault="0077386B" w:rsidP="006F6F55">
            <w:pPr>
              <w:rPr>
                <w:b/>
                <w:color w:val="000000"/>
                <w:sz w:val="24"/>
                <w:szCs w:val="24"/>
              </w:rPr>
            </w:pPr>
            <w:r w:rsidRPr="00ED5877">
              <w:rPr>
                <w:b/>
                <w:color w:val="000000"/>
                <w:sz w:val="24"/>
                <w:szCs w:val="24"/>
              </w:rPr>
              <w:t>РК-2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</w:rPr>
            </w:pPr>
          </w:p>
          <w:p w:rsidR="0077386B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7386B" w:rsidRPr="00E17271" w:rsidRDefault="0077386B" w:rsidP="006F6F55">
            <w:pPr>
              <w:jc w:val="both"/>
              <w:rPr>
                <w:sz w:val="24"/>
                <w:szCs w:val="24"/>
                <w:lang w:val="en-US"/>
              </w:rPr>
            </w:pPr>
          </w:p>
          <w:p w:rsidR="0077386B" w:rsidRPr="004B2216" w:rsidRDefault="0077386B" w:rsidP="006F6F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86B" w:rsidRPr="004B2216" w:rsidRDefault="0077386B" w:rsidP="006F6F55">
            <w:pPr>
              <w:rPr>
                <w:b/>
                <w:sz w:val="24"/>
                <w:szCs w:val="24"/>
              </w:rPr>
            </w:pPr>
          </w:p>
        </w:tc>
      </w:tr>
    </w:tbl>
    <w:p w:rsidR="0077386B" w:rsidRPr="004B2216" w:rsidRDefault="0077386B" w:rsidP="00773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86B" w:rsidRDefault="0077386B" w:rsidP="0077386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7386B" w:rsidRPr="004B2216" w:rsidRDefault="0077386B" w:rsidP="0077386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</w:t>
      </w:r>
    </w:p>
    <w:p w:rsidR="0077386B" w:rsidRDefault="0077386B" w:rsidP="0077386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</w:t>
      </w:r>
    </w:p>
    <w:p w:rsidR="0077386B" w:rsidRPr="00C81BE4" w:rsidRDefault="0077386B" w:rsidP="0077386B">
      <w:pPr>
        <w:pStyle w:val="1"/>
        <w:numPr>
          <w:ilvl w:val="0"/>
          <w:numId w:val="1"/>
        </w:numPr>
        <w:rPr>
          <w:b w:val="0"/>
          <w:sz w:val="24"/>
          <w:szCs w:val="24"/>
          <w:lang w:val="en-US"/>
        </w:rPr>
      </w:pPr>
      <w:r w:rsidRPr="00CA3C7D">
        <w:rPr>
          <w:rStyle w:val="a5"/>
          <w:sz w:val="24"/>
          <w:szCs w:val="24"/>
          <w:lang w:val="en-US"/>
        </w:rPr>
        <w:t>Bailey</w:t>
      </w:r>
      <w:r w:rsidRPr="00CA3C7D">
        <w:rPr>
          <w:b w:val="0"/>
          <w:sz w:val="24"/>
          <w:szCs w:val="24"/>
          <w:lang w:val="en-US"/>
        </w:rPr>
        <w:t>, Robert G</w:t>
      </w:r>
      <w:proofErr w:type="gramStart"/>
      <w:r w:rsidRPr="00CA3C7D">
        <w:rPr>
          <w:b w:val="0"/>
          <w:sz w:val="24"/>
          <w:szCs w:val="24"/>
          <w:lang w:val="en-US"/>
        </w:rPr>
        <w:t>.(</w:t>
      </w:r>
      <w:proofErr w:type="gramEnd"/>
      <w:r w:rsidRPr="00CA3C7D">
        <w:rPr>
          <w:b w:val="0"/>
          <w:sz w:val="24"/>
          <w:szCs w:val="24"/>
          <w:lang w:val="en-US"/>
        </w:rPr>
        <w:t xml:space="preserve">2009). </w:t>
      </w:r>
      <w:proofErr w:type="gramStart"/>
      <w:r w:rsidRPr="00CA3C7D">
        <w:rPr>
          <w:b w:val="0"/>
          <w:sz w:val="24"/>
          <w:szCs w:val="24"/>
          <w:lang w:val="en-US"/>
        </w:rPr>
        <w:t>Ecosystem Geography.</w:t>
      </w:r>
      <w:proofErr w:type="gramEnd"/>
      <w:r w:rsidRPr="00CA3C7D">
        <w:rPr>
          <w:b w:val="0"/>
          <w:lang w:val="en-US"/>
        </w:rPr>
        <w:t xml:space="preserve"> </w:t>
      </w:r>
      <w:r w:rsidRPr="00CA3C7D">
        <w:rPr>
          <w:b w:val="0"/>
          <w:sz w:val="24"/>
          <w:szCs w:val="24"/>
          <w:lang w:val="en-US"/>
        </w:rPr>
        <w:t>Springer-</w:t>
      </w:r>
      <w:proofErr w:type="spellStart"/>
      <w:r w:rsidRPr="00CA3C7D">
        <w:rPr>
          <w:b w:val="0"/>
          <w:sz w:val="24"/>
          <w:szCs w:val="24"/>
          <w:lang w:val="en-US"/>
        </w:rPr>
        <w:t>Verlag</w:t>
      </w:r>
      <w:proofErr w:type="spellEnd"/>
      <w:r w:rsidRPr="00CA3C7D">
        <w:rPr>
          <w:b w:val="0"/>
          <w:sz w:val="24"/>
          <w:szCs w:val="24"/>
          <w:lang w:val="en-US"/>
        </w:rPr>
        <w:t xml:space="preserve"> New York.</w:t>
      </w:r>
      <w:r w:rsidRPr="00CA3C7D">
        <w:rPr>
          <w:b w:val="0"/>
          <w:lang w:val="en-US"/>
        </w:rPr>
        <w:t xml:space="preserve"> </w:t>
      </w:r>
      <w:r w:rsidRPr="00CA3C7D">
        <w:rPr>
          <w:b w:val="0"/>
          <w:sz w:val="24"/>
          <w:szCs w:val="24"/>
          <w:lang w:val="en-US"/>
        </w:rPr>
        <w:t>ISBN 978-0-387-89516-1</w:t>
      </w:r>
    </w:p>
    <w:p w:rsidR="0077386B" w:rsidRPr="00C81BE4" w:rsidRDefault="0077386B" w:rsidP="0077386B">
      <w:pPr>
        <w:pStyle w:val="a4"/>
        <w:numPr>
          <w:ilvl w:val="0"/>
          <w:numId w:val="1"/>
        </w:numPr>
        <w:rPr>
          <w:rStyle w:val="reference-text"/>
          <w:lang w:val="en-US"/>
        </w:rPr>
      </w:pPr>
      <w:r w:rsidRPr="00C81BE4">
        <w:rPr>
          <w:lang w:val="en-US"/>
        </w:rPr>
        <w:t xml:space="preserve"> </w:t>
      </w:r>
      <w:r w:rsidRPr="00C81BE4">
        <w:rPr>
          <w:rStyle w:val="reference-text"/>
          <w:lang w:val="en-US"/>
        </w:rPr>
        <w:t xml:space="preserve">Shepherd, G. (ed.) 2008. The Ecosystem Approach: Learning from Experience. </w:t>
      </w:r>
      <w:hyperlink r:id="rId6" w:tooltip="International Union for Conservation of Nature and Natural Resources" w:history="1">
        <w:r w:rsidRPr="00C81BE4">
          <w:rPr>
            <w:rStyle w:val="a6"/>
            <w:lang w:val="en-US"/>
          </w:rPr>
          <w:t>International Union for Conservation of Nature and Natural Resources</w:t>
        </w:r>
      </w:hyperlink>
      <w:r w:rsidRPr="00C81BE4">
        <w:rPr>
          <w:rStyle w:val="reference-text"/>
          <w:lang w:val="en-US"/>
        </w:rPr>
        <w:t>, Gland, Switzerland</w:t>
      </w:r>
    </w:p>
    <w:p w:rsidR="0077386B" w:rsidRPr="00CA3C7D" w:rsidRDefault="0077386B" w:rsidP="0077386B">
      <w:pPr>
        <w:pStyle w:val="1"/>
        <w:numPr>
          <w:ilvl w:val="0"/>
          <w:numId w:val="1"/>
        </w:numPr>
        <w:rPr>
          <w:b w:val="0"/>
          <w:sz w:val="24"/>
          <w:szCs w:val="24"/>
          <w:lang w:val="en-US"/>
        </w:rPr>
      </w:pPr>
      <w:r>
        <w:rPr>
          <w:rStyle w:val="reference-text"/>
          <w:lang w:val="en-US"/>
        </w:rPr>
        <w:t xml:space="preserve"> </w:t>
      </w:r>
      <w:r w:rsidRPr="005747DC">
        <w:rPr>
          <w:rStyle w:val="reference-text"/>
          <w:b w:val="0"/>
          <w:sz w:val="24"/>
          <w:szCs w:val="24"/>
          <w:lang w:val="en-US"/>
        </w:rPr>
        <w:t xml:space="preserve">Daniel </w:t>
      </w:r>
      <w:proofErr w:type="spellStart"/>
      <w:r w:rsidRPr="005747DC">
        <w:rPr>
          <w:rStyle w:val="reference-text"/>
          <w:b w:val="0"/>
          <w:sz w:val="24"/>
          <w:szCs w:val="24"/>
          <w:lang w:val="en-US"/>
        </w:rPr>
        <w:t>R.Williams</w:t>
      </w:r>
      <w:proofErr w:type="spellEnd"/>
      <w:r w:rsidRPr="005747DC">
        <w:rPr>
          <w:rStyle w:val="reference-text"/>
          <w:b w:val="0"/>
          <w:sz w:val="24"/>
          <w:szCs w:val="24"/>
          <w:lang w:val="en-US"/>
        </w:rPr>
        <w:t xml:space="preserve">. </w:t>
      </w:r>
      <w:r w:rsidRPr="005747DC">
        <w:rPr>
          <w:b w:val="0"/>
          <w:sz w:val="24"/>
          <w:szCs w:val="24"/>
          <w:lang w:val="en-US"/>
        </w:rPr>
        <w:t xml:space="preserve">Environmental Meaning and Ecosystem Management: Perspectives from Environmental Psychology and Human Geography. </w:t>
      </w:r>
      <w:hyperlink r:id="rId7" w:history="1">
        <w:r w:rsidRPr="00C81BE4">
          <w:rPr>
            <w:rStyle w:val="a6"/>
            <w:b w:val="0"/>
            <w:sz w:val="24"/>
            <w:szCs w:val="24"/>
            <w:lang w:val="en-US"/>
          </w:rPr>
          <w:t>Society and Natural Resources</w:t>
        </w:r>
      </w:hyperlink>
      <w:r w:rsidRPr="00C81BE4">
        <w:rPr>
          <w:b w:val="0"/>
          <w:sz w:val="24"/>
          <w:szCs w:val="24"/>
          <w:lang w:val="en-US"/>
        </w:rPr>
        <w:t xml:space="preserve"> (Impact Factor: 1.09). 09/1996; 9(5):507-521. DOI: 10.1080/08941929609380990</w:t>
      </w:r>
    </w:p>
    <w:p w:rsidR="0077386B" w:rsidRDefault="0077386B" w:rsidP="0077386B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 А.Г. </w:t>
      </w:r>
      <w:r w:rsidRPr="00EC42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природопользования. М.: 2004, 304с.</w:t>
      </w:r>
    </w:p>
    <w:p w:rsidR="0077386B" w:rsidRDefault="0077386B" w:rsidP="0077386B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Исаченко А.Г. Оптимизация природной среды (географический аспект). М.: 1980, 264с.</w:t>
      </w:r>
    </w:p>
    <w:p w:rsidR="0077386B" w:rsidRDefault="0077386B" w:rsidP="0077386B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Залесский Л.Б. Экологический менеджмент. М.: 2004, 220с.</w:t>
      </w:r>
    </w:p>
    <w:p w:rsidR="0077386B" w:rsidRDefault="0077386B" w:rsidP="0077386B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Родзевич Н.Н. Геоэкология и природопользование. М.: 2003, 256с.</w:t>
      </w:r>
    </w:p>
    <w:p w:rsidR="0077386B" w:rsidRDefault="0077386B" w:rsidP="0077386B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Акимова Т.А.,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Экономика Природы и Человека. М.: 2006, 334с.</w:t>
      </w:r>
    </w:p>
    <w:p w:rsidR="0077386B" w:rsidRPr="00EC42D2" w:rsidRDefault="0077386B" w:rsidP="0077386B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Голубчик М.М., Евдокимов С.П. и др. Теория и методология географической науки. М.: 2005, 463с. </w:t>
      </w:r>
    </w:p>
    <w:p w:rsidR="0077386B" w:rsidRPr="004B2216" w:rsidRDefault="0077386B" w:rsidP="0077386B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Глущенко В.В. Прогнозирование. М., Вузовская книга, 2006, 208 </w:t>
      </w:r>
      <w:proofErr w:type="gram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7386B" w:rsidRPr="004B2216" w:rsidRDefault="0077386B" w:rsidP="0077386B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Аношко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В.С., Трофимов А.Н.. Широков В.М. Основы географического прогнозирования. Минск, 1985. </w:t>
      </w:r>
    </w:p>
    <w:p w:rsidR="0077386B" w:rsidRPr="004B2216" w:rsidRDefault="0077386B" w:rsidP="0077386B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и методы географического прогнозирования. М., 1983.</w:t>
      </w:r>
    </w:p>
    <w:p w:rsidR="0077386B" w:rsidRPr="004B2216" w:rsidRDefault="0077386B" w:rsidP="0077386B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регионального географического прогноза. М., 1982.</w:t>
      </w:r>
    </w:p>
    <w:p w:rsidR="0077386B" w:rsidRPr="004B2216" w:rsidRDefault="0077386B" w:rsidP="0077386B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Звонкова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Географическое прогнозирование. М., 1987, 192 с.</w:t>
      </w:r>
    </w:p>
    <w:p w:rsidR="0077386B" w:rsidRPr="00A71B26" w:rsidRDefault="0077386B" w:rsidP="0077386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Букс И.И., Фомин С.Л. Экологическая экспертиза и оценка воздействия на окружающую среду. /Учебное пособие/, М., 1999.</w:t>
      </w:r>
    </w:p>
    <w:p w:rsidR="0077386B" w:rsidRPr="00AA0761" w:rsidRDefault="0077386B" w:rsidP="00773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AA0761" w:rsidRDefault="0077386B" w:rsidP="00773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AA0761" w:rsidRDefault="0077386B" w:rsidP="00773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AA0761" w:rsidRDefault="0077386B" w:rsidP="00773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Pr="00AA0761" w:rsidRDefault="0077386B" w:rsidP="00773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386B" w:rsidRDefault="0077386B" w:rsidP="00773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</w:t>
      </w:r>
    </w:p>
    <w:p w:rsidR="0077386B" w:rsidRPr="007C3F59" w:rsidRDefault="0077386B" w:rsidP="007738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7386B" w:rsidRPr="004B2216" w:rsidRDefault="0077386B" w:rsidP="007738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Жучкова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В.К., Раковская Э.М. Природная среда – методы исследования. М., Мысль, 1982, 162 </w:t>
      </w:r>
      <w:proofErr w:type="gram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86B" w:rsidRPr="004B2216" w:rsidRDefault="0077386B" w:rsidP="007738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Котляков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География в меняющемся мире. М., Наука, 2001, 412 </w:t>
      </w:r>
      <w:proofErr w:type="gram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86B" w:rsidRPr="004B2216" w:rsidRDefault="0077386B" w:rsidP="007738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и методы 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геосистемного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мониторинга. М., Наука,1989,168</w:t>
      </w:r>
      <w:proofErr w:type="gram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86B" w:rsidRPr="004B2216" w:rsidRDefault="0077386B" w:rsidP="007738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Тикунов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Моделирование в картографии. М., МГУ, 1997, 407 </w:t>
      </w:r>
      <w:proofErr w:type="gram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77386B" w:rsidRPr="004B2216" w:rsidRDefault="0077386B" w:rsidP="007738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386B" w:rsidRDefault="0077386B" w:rsidP="0077386B">
      <w:pPr>
        <w:rPr>
          <w:lang w:val="en-US"/>
        </w:rPr>
      </w:pPr>
    </w:p>
    <w:p w:rsidR="0077386B" w:rsidRDefault="0077386B" w:rsidP="0077386B"/>
    <w:p w:rsidR="0077386B" w:rsidRPr="007C3F59" w:rsidRDefault="0077386B" w:rsidP="0077386B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3F59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9"/>
        <w:gridCol w:w="1716"/>
        <w:gridCol w:w="1842"/>
        <w:gridCol w:w="1721"/>
        <w:gridCol w:w="3666"/>
      </w:tblGrid>
      <w:tr w:rsidR="0077386B" w:rsidRPr="007249BD" w:rsidTr="006F6F5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Максимальный  балл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Минимальный балл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7386B" w:rsidRPr="007249BD" w:rsidTr="006F6F5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eastAsia="Calibri" w:hAnsi="Times New Roman" w:cs="Times New Roman"/>
                <w:sz w:val="24"/>
                <w:szCs w:val="24"/>
              </w:rPr>
              <w:t>Рубежный контроль</w:t>
            </w: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1, РК</w:t>
            </w:r>
            <w:proofErr w:type="gramStart"/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 за каждое задание текущего контроля (решение задачи, подготовка презентации, эссе, выполнение лабораторной работы и т.д.) выставляется по накопительной системе и в сумме составляет 100 баллов за один рубежный контроль (1-7 и 8-15 недели).</w:t>
            </w:r>
          </w:p>
        </w:tc>
      </w:tr>
      <w:tr w:rsidR="0077386B" w:rsidRPr="007249BD" w:rsidTr="006F6F5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eastAsia="Calibri" w:hAnsi="Times New Roman" w:cs="Times New Roman"/>
                <w:sz w:val="24"/>
                <w:szCs w:val="24"/>
              </w:rPr>
              <w:t>Рубежный контроль</w:t>
            </w: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2,</w:t>
            </w:r>
          </w:p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86B" w:rsidRPr="007249BD" w:rsidTr="006F6F5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Текущая успеваемость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</w:t>
            </w:r>
            <w:proofErr w:type="gramStart"/>
            <w:r w:rsidRPr="00724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249B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</w:t>
            </w:r>
            <w:r w:rsidRPr="007249BD">
              <w:rPr>
                <w:rFonts w:ascii="Times New Roman" w:hAnsi="Times New Roman" w:cs="Times New Roman"/>
                <w:sz w:val="24"/>
                <w:szCs w:val="24"/>
              </w:rPr>
              <w:t>2)/2 =100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Арифметическая средняя оценок РК1 и РК2</w:t>
            </w:r>
          </w:p>
        </w:tc>
      </w:tr>
      <w:tr w:rsidR="0077386B" w:rsidRPr="007249BD" w:rsidTr="006F6F5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экзамен (Midterm Exam), МТ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Оценивается по 100-балльной шкале и учитывается в итоговой оценке по дисциплине</w:t>
            </w:r>
          </w:p>
        </w:tc>
      </w:tr>
      <w:tr w:rsidR="0077386B" w:rsidRPr="007249BD" w:rsidTr="006F6F55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Итоговый контроль (экзамен) 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49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6B" w:rsidRPr="007249BD" w:rsidRDefault="0077386B" w:rsidP="006F6F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7386B" w:rsidRDefault="0077386B" w:rsidP="0077386B">
      <w:pPr>
        <w:ind w:left="360"/>
        <w:jc w:val="center"/>
        <w:rPr>
          <w:lang w:val="kk-KZ"/>
        </w:rPr>
      </w:pPr>
    </w:p>
    <w:p w:rsidR="0077386B" w:rsidRDefault="0077386B" w:rsidP="0077386B">
      <w:pPr>
        <w:ind w:left="360"/>
        <w:jc w:val="center"/>
        <w:rPr>
          <w:lang w:val="kk-KZ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hAnsi="Cambria Math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77386B" w:rsidRDefault="0077386B" w:rsidP="0077386B"/>
    <w:p w:rsidR="0077386B" w:rsidRPr="007C3F59" w:rsidRDefault="0077386B" w:rsidP="0077386B">
      <w:pPr>
        <w:rPr>
          <w:lang w:val="en-US"/>
        </w:rPr>
      </w:pPr>
    </w:p>
    <w:p w:rsidR="0073269F" w:rsidRPr="004B2216" w:rsidRDefault="0073269F" w:rsidP="0073269F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Лабораторн</w:t>
      </w:r>
      <w:r w:rsidRPr="004B2216">
        <w:rPr>
          <w:b/>
          <w:color w:val="000000"/>
          <w:sz w:val="24"/>
          <w:szCs w:val="24"/>
        </w:rPr>
        <w:t>ая работа</w:t>
      </w:r>
      <w:r>
        <w:rPr>
          <w:b/>
          <w:color w:val="000000"/>
          <w:sz w:val="24"/>
          <w:szCs w:val="24"/>
        </w:rPr>
        <w:t xml:space="preserve"> 7.</w:t>
      </w:r>
    </w:p>
    <w:p w:rsidR="0073269F" w:rsidRDefault="0073269F" w:rsidP="0073269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515CF">
        <w:rPr>
          <w:sz w:val="24"/>
          <w:szCs w:val="24"/>
        </w:rPr>
        <w:t>Анализ состояния природн</w:t>
      </w:r>
      <w:r>
        <w:rPr>
          <w:sz w:val="24"/>
          <w:szCs w:val="24"/>
        </w:rPr>
        <w:t>о-ресурсного потенциала Южного</w:t>
      </w:r>
      <w:r w:rsidRPr="002515CF">
        <w:rPr>
          <w:sz w:val="24"/>
          <w:szCs w:val="24"/>
        </w:rPr>
        <w:t xml:space="preserve"> Казахстана</w:t>
      </w:r>
      <w:r w:rsidRPr="00AA0761">
        <w:rPr>
          <w:sz w:val="24"/>
          <w:szCs w:val="24"/>
        </w:rPr>
        <w:t>.</w:t>
      </w:r>
    </w:p>
    <w:p w:rsidR="006E5EE5" w:rsidRDefault="006E5EE5" w:rsidP="0073269F"/>
    <w:sectPr w:rsidR="006E5EE5" w:rsidSect="006E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1456"/>
    <w:multiLevelType w:val="hybridMultilevel"/>
    <w:tmpl w:val="341EAD14"/>
    <w:lvl w:ilvl="0" w:tplc="7D7EDB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86B"/>
    <w:rsid w:val="000963CC"/>
    <w:rsid w:val="004645AF"/>
    <w:rsid w:val="00512E3A"/>
    <w:rsid w:val="005F3773"/>
    <w:rsid w:val="006A3A11"/>
    <w:rsid w:val="006E5EE5"/>
    <w:rsid w:val="0073269F"/>
    <w:rsid w:val="0077386B"/>
    <w:rsid w:val="00D925C6"/>
    <w:rsid w:val="00DF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6B"/>
  </w:style>
  <w:style w:type="paragraph" w:styleId="1">
    <w:name w:val="heading 1"/>
    <w:basedOn w:val="a"/>
    <w:link w:val="10"/>
    <w:uiPriority w:val="9"/>
    <w:qFormat/>
    <w:rsid w:val="00773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8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aliases w:val="Таблица плотная"/>
    <w:basedOn w:val="a1"/>
    <w:rsid w:val="00773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386B"/>
    <w:pPr>
      <w:ind w:left="720"/>
      <w:contextualSpacing/>
    </w:pPr>
  </w:style>
  <w:style w:type="character" w:styleId="a5">
    <w:name w:val="Strong"/>
    <w:basedOn w:val="a0"/>
    <w:uiPriority w:val="22"/>
    <w:qFormat/>
    <w:rsid w:val="0077386B"/>
    <w:rPr>
      <w:b/>
      <w:bCs/>
    </w:rPr>
  </w:style>
  <w:style w:type="character" w:styleId="a6">
    <w:name w:val="Hyperlink"/>
    <w:basedOn w:val="a0"/>
    <w:uiPriority w:val="99"/>
    <w:unhideWhenUsed/>
    <w:rsid w:val="0077386B"/>
    <w:rPr>
      <w:color w:val="0000FF"/>
      <w:u w:val="single"/>
    </w:rPr>
  </w:style>
  <w:style w:type="character" w:customStyle="1" w:styleId="reference-text">
    <w:name w:val="reference-text"/>
    <w:basedOn w:val="a0"/>
    <w:rsid w:val="0077386B"/>
  </w:style>
  <w:style w:type="paragraph" w:styleId="a7">
    <w:name w:val="Balloon Text"/>
    <w:basedOn w:val="a"/>
    <w:link w:val="a8"/>
    <w:uiPriority w:val="99"/>
    <w:semiHidden/>
    <w:unhideWhenUsed/>
    <w:rsid w:val="0077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searchgate.net/journal/0894-1920_Society_and_Natural_Resour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International_Union_for_Conservation_of_Nature_and_Natural_Resour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E8B3-CB72-4AEC-BF1A-D6A51873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4</cp:revision>
  <dcterms:created xsi:type="dcterms:W3CDTF">2015-11-04T10:51:00Z</dcterms:created>
  <dcterms:modified xsi:type="dcterms:W3CDTF">2015-11-04T19:30:00Z</dcterms:modified>
</cp:coreProperties>
</file>